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6E9E4">
      <w:pPr>
        <w:widowControl/>
        <w:jc w:val="left"/>
        <w:rPr>
          <w:rFonts w:hint="eastAsia" w:ascii="Times New Roman" w:hAnsi="Times New Roman" w:eastAsia="方正仿宋简体" w:cs="Times New Roman"/>
          <w:b w:val="0"/>
          <w:bCs w:val="0"/>
          <w:color w:val="auto"/>
          <w:w w:val="90"/>
          <w:kern w:val="0"/>
          <w:sz w:val="32"/>
          <w:szCs w:val="32"/>
          <w:u w:val="single"/>
          <w:lang w:val="en-US" w:eastAsia="zh-CN"/>
        </w:rPr>
      </w:pPr>
    </w:p>
    <w:p w14:paraId="66CA1B6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321" w:firstLineChars="100"/>
        <w:jc w:val="center"/>
        <w:textAlignment w:val="auto"/>
        <w:outlineLvl w:val="2"/>
        <w:rPr>
          <w:rStyle w:val="1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bookmarkStart w:id="0" w:name="_Toc23621"/>
      <w:r>
        <w:rPr>
          <w:rStyle w:val="1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名师团队深入产业一线服务</w:t>
      </w:r>
      <w:bookmarkEnd w:id="0"/>
      <w:bookmarkStart w:id="2" w:name="_GoBack"/>
      <w:bookmarkEnd w:id="2"/>
    </w:p>
    <w:p w14:paraId="28E0F25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依托辽宁省职业教育“双师型”名师工作室，组建“名师 + 骨干教师 + 产业导师”服务团队，深入乡村、合作社、农业企业开展技术指导、成果推广和人员培训。团队累计解决实际问题50余项，推广实用技术10余项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08275390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480" w:firstLineChars="200"/>
        <w:textAlignment w:val="auto"/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2750185</wp:posOffset>
            </wp:positionH>
            <wp:positionV relativeFrom="paragraph">
              <wp:posOffset>175260</wp:posOffset>
            </wp:positionV>
            <wp:extent cx="3111500" cy="1979930"/>
            <wp:effectExtent l="0" t="0" r="12700" b="1270"/>
            <wp:wrapNone/>
            <wp:docPr id="165" name="图片 7" descr="微信图片_20240730162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7" descr="微信图片_202407301620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167005</wp:posOffset>
            </wp:positionV>
            <wp:extent cx="2640330" cy="1979930"/>
            <wp:effectExtent l="0" t="0" r="11430" b="1270"/>
            <wp:wrapNone/>
            <wp:docPr id="145" name="图片 145" descr="微信图片_20260309065008_1611_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45" descr="微信图片_20260309065008_1611_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E972C3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</w:p>
    <w:p w14:paraId="1CFAFCC3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</w:p>
    <w:p w14:paraId="1B33EC10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</w:p>
    <w:p w14:paraId="1766C83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</w:p>
    <w:p w14:paraId="7E04CB7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</w:p>
    <w:p w14:paraId="4ED00D2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480" w:firstLineChars="200"/>
        <w:textAlignment w:val="auto"/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3230880</wp:posOffset>
            </wp:positionH>
            <wp:positionV relativeFrom="paragraph">
              <wp:posOffset>236220</wp:posOffset>
            </wp:positionV>
            <wp:extent cx="2639060" cy="1979930"/>
            <wp:effectExtent l="0" t="0" r="12700" b="1270"/>
            <wp:wrapNone/>
            <wp:docPr id="167" name="图片 8" descr="2025年凌源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8" descr="2025年凌源站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14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223520</wp:posOffset>
            </wp:positionV>
            <wp:extent cx="3227070" cy="1979930"/>
            <wp:effectExtent l="0" t="0" r="3810" b="1270"/>
            <wp:wrapNone/>
            <wp:docPr id="170" name="图片 170" descr="教师实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170" descr="教师实践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A3E8C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</w:p>
    <w:p w14:paraId="00F291C3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</w:p>
    <w:p w14:paraId="49F8846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3" w:firstLineChars="200"/>
        <w:textAlignment w:val="auto"/>
        <w:outlineLvl w:val="2"/>
        <w:rPr>
          <w:rStyle w:val="1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7508400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3" w:firstLineChars="200"/>
        <w:textAlignment w:val="auto"/>
        <w:outlineLvl w:val="2"/>
        <w:rPr>
          <w:rStyle w:val="1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458002E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3" w:firstLineChars="200"/>
        <w:textAlignment w:val="auto"/>
        <w:outlineLvl w:val="2"/>
        <w:rPr>
          <w:rStyle w:val="14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                   </w:t>
      </w:r>
    </w:p>
    <w:p w14:paraId="33B2DA40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3" w:firstLineChars="200"/>
        <w:textAlignment w:val="auto"/>
        <w:outlineLvl w:val="2"/>
        <w:rPr>
          <w:rStyle w:val="1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3462020</wp:posOffset>
            </wp:positionH>
            <wp:positionV relativeFrom="paragraph">
              <wp:posOffset>284480</wp:posOffset>
            </wp:positionV>
            <wp:extent cx="2436495" cy="1979930"/>
            <wp:effectExtent l="0" t="0" r="0" b="0"/>
            <wp:wrapNone/>
            <wp:docPr id="172" name="图片 17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72" descr="3"/>
                    <pic:cNvPicPr>
                      <a:picLocks noChangeAspect="1"/>
                    </pic:cNvPicPr>
                  </pic:nvPicPr>
                  <pic:blipFill>
                    <a:blip r:embed="rId9"/>
                    <a:srcRect r="7698"/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284480</wp:posOffset>
            </wp:positionV>
            <wp:extent cx="3510280" cy="1979930"/>
            <wp:effectExtent l="0" t="0" r="10160" b="1270"/>
            <wp:wrapNone/>
            <wp:docPr id="168" name="图片 5" descr="IMG20240809193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5" descr="IMG2024080919335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1028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F5D0D6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3" w:firstLineChars="200"/>
        <w:textAlignment w:val="auto"/>
        <w:outlineLvl w:val="2"/>
        <w:rPr>
          <w:rStyle w:val="1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5C18368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3" w:firstLineChars="200"/>
        <w:textAlignment w:val="auto"/>
        <w:outlineLvl w:val="2"/>
        <w:rPr>
          <w:rStyle w:val="1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709D7554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3" w:firstLineChars="200"/>
        <w:textAlignment w:val="auto"/>
        <w:outlineLvl w:val="2"/>
        <w:rPr>
          <w:rStyle w:val="1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1231E3C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3" w:firstLineChars="200"/>
        <w:textAlignment w:val="auto"/>
        <w:outlineLvl w:val="2"/>
        <w:rPr>
          <w:rStyle w:val="1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bookmarkStart w:id="1" w:name="_Toc6082"/>
      <w:r>
        <w:rPr>
          <w:rStyle w:val="1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1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服务成果反哺课堂教学</w:t>
      </w:r>
      <w:bookmarkEnd w:id="1"/>
    </w:p>
    <w:p w14:paraId="0A61828D">
      <w:pPr>
        <w:pStyle w:val="10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</w:pPr>
      <w:r>
        <w:rPr>
          <w:rStyle w:val="1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教师在服务实践中积累的鲜活案例和前沿技术，经系统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D2B2D193-911E-483A-B33B-35A2985211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945C794-250B-45D8-BF8B-932E1F949A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A896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7" name="文本框 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A6DC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仿宋_GB2312" w:hAnsi="Times New Roman" w:eastAsia="宋体" w:cs="Times New Roman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宋体" w:cs="Times New Roman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_GB2312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8</w:t>
                          </w:r>
                          <w:r>
                            <w:rPr>
                              <w:rFonts w:hint="eastAsia" w:ascii="仿宋_GB2312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宋体" w:cs="Times New Roman"/>
                              <w:kern w:val="2"/>
                              <w:sz w:val="30"/>
                              <w:szCs w:val="30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LyZY80AgAAZQ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S8mWP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2A6DC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仿宋_GB2312" w:hAnsi="Times New Roman" w:eastAsia="宋体" w:cs="Times New Roman"/>
                        <w:kern w:val="2"/>
                        <w:sz w:val="30"/>
                        <w:szCs w:val="30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宋体" w:cs="Times New Roman"/>
                        <w:kern w:val="2"/>
                        <w:sz w:val="30"/>
                        <w:szCs w:val="30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</w:instrText>
                    </w:r>
                    <w:r>
                      <w:rPr>
                        <w:rFonts w:hint="eastAsia" w:ascii="仿宋_GB2312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仿宋_GB2312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8</w:t>
                    </w:r>
                    <w:r>
                      <w:rPr>
                        <w:rFonts w:hint="eastAsia" w:ascii="仿宋_GB2312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宋体" w:cs="Times New Roman"/>
                        <w:kern w:val="2"/>
                        <w:sz w:val="30"/>
                        <w:szCs w:val="30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65CBE"/>
    <w:rsid w:val="00B24616"/>
    <w:rsid w:val="015E6884"/>
    <w:rsid w:val="01F666AE"/>
    <w:rsid w:val="020A2568"/>
    <w:rsid w:val="03A4377A"/>
    <w:rsid w:val="03A74512"/>
    <w:rsid w:val="03FE7EAB"/>
    <w:rsid w:val="055E32F7"/>
    <w:rsid w:val="05855A3C"/>
    <w:rsid w:val="059C797B"/>
    <w:rsid w:val="097F55EA"/>
    <w:rsid w:val="0A6273E5"/>
    <w:rsid w:val="0B786794"/>
    <w:rsid w:val="0D913B3D"/>
    <w:rsid w:val="0E603C3C"/>
    <w:rsid w:val="0EA93835"/>
    <w:rsid w:val="0F68037E"/>
    <w:rsid w:val="0F910337"/>
    <w:rsid w:val="0F99072A"/>
    <w:rsid w:val="11F21E90"/>
    <w:rsid w:val="133032AB"/>
    <w:rsid w:val="13DA623E"/>
    <w:rsid w:val="13F33585"/>
    <w:rsid w:val="15565D98"/>
    <w:rsid w:val="160B6B83"/>
    <w:rsid w:val="16E939A4"/>
    <w:rsid w:val="179761F4"/>
    <w:rsid w:val="1902112B"/>
    <w:rsid w:val="196C5B8A"/>
    <w:rsid w:val="197E25FD"/>
    <w:rsid w:val="1A4015B7"/>
    <w:rsid w:val="1BFB4FA4"/>
    <w:rsid w:val="1BFE2CE6"/>
    <w:rsid w:val="1C1B7973"/>
    <w:rsid w:val="1DEE45E2"/>
    <w:rsid w:val="1EFC175F"/>
    <w:rsid w:val="1FBE6A14"/>
    <w:rsid w:val="21617F9F"/>
    <w:rsid w:val="216A33BD"/>
    <w:rsid w:val="21815F4B"/>
    <w:rsid w:val="23533917"/>
    <w:rsid w:val="24340956"/>
    <w:rsid w:val="243472A5"/>
    <w:rsid w:val="25643BBA"/>
    <w:rsid w:val="25B27B6A"/>
    <w:rsid w:val="25BC1581"/>
    <w:rsid w:val="265E2CFF"/>
    <w:rsid w:val="26926686"/>
    <w:rsid w:val="272E0923"/>
    <w:rsid w:val="28F6721F"/>
    <w:rsid w:val="2A2D63B5"/>
    <w:rsid w:val="2BC76C50"/>
    <w:rsid w:val="2BDE7D31"/>
    <w:rsid w:val="2C1A1277"/>
    <w:rsid w:val="2C736DD8"/>
    <w:rsid w:val="2D69120A"/>
    <w:rsid w:val="2E4C2233"/>
    <w:rsid w:val="2E4E3659"/>
    <w:rsid w:val="303D5733"/>
    <w:rsid w:val="30A9726C"/>
    <w:rsid w:val="30B26121"/>
    <w:rsid w:val="33471ADC"/>
    <w:rsid w:val="338C30F1"/>
    <w:rsid w:val="33AF4B9A"/>
    <w:rsid w:val="352769B2"/>
    <w:rsid w:val="35696FCA"/>
    <w:rsid w:val="35FF348B"/>
    <w:rsid w:val="37FC5ED4"/>
    <w:rsid w:val="386F61FF"/>
    <w:rsid w:val="3AF67A8F"/>
    <w:rsid w:val="3B822B94"/>
    <w:rsid w:val="3B8E1539"/>
    <w:rsid w:val="3CCF3BB7"/>
    <w:rsid w:val="3CDE3673"/>
    <w:rsid w:val="3D4C16AB"/>
    <w:rsid w:val="3DC54FBA"/>
    <w:rsid w:val="3E3143FD"/>
    <w:rsid w:val="3E7A2248"/>
    <w:rsid w:val="41860303"/>
    <w:rsid w:val="41A90D45"/>
    <w:rsid w:val="41FE33A2"/>
    <w:rsid w:val="430622FC"/>
    <w:rsid w:val="430F11B1"/>
    <w:rsid w:val="434F66C0"/>
    <w:rsid w:val="445826E4"/>
    <w:rsid w:val="450A60D4"/>
    <w:rsid w:val="46965745"/>
    <w:rsid w:val="46BC33FE"/>
    <w:rsid w:val="48642133"/>
    <w:rsid w:val="4A7144FF"/>
    <w:rsid w:val="4A9B460E"/>
    <w:rsid w:val="4B3D5D65"/>
    <w:rsid w:val="4C536247"/>
    <w:rsid w:val="4D072EF9"/>
    <w:rsid w:val="4D41465D"/>
    <w:rsid w:val="4F135B85"/>
    <w:rsid w:val="4F697E9B"/>
    <w:rsid w:val="505521CD"/>
    <w:rsid w:val="539A6875"/>
    <w:rsid w:val="557E5D22"/>
    <w:rsid w:val="558521F2"/>
    <w:rsid w:val="56736849"/>
    <w:rsid w:val="569F35F4"/>
    <w:rsid w:val="5B9672F5"/>
    <w:rsid w:val="5BB4249E"/>
    <w:rsid w:val="5C974299"/>
    <w:rsid w:val="5D8440F2"/>
    <w:rsid w:val="5DE057CC"/>
    <w:rsid w:val="5DEC4171"/>
    <w:rsid w:val="5EE42E3D"/>
    <w:rsid w:val="5FA65CBE"/>
    <w:rsid w:val="60E04F7C"/>
    <w:rsid w:val="61750921"/>
    <w:rsid w:val="620C6F47"/>
    <w:rsid w:val="62325106"/>
    <w:rsid w:val="626C4C7D"/>
    <w:rsid w:val="6333694F"/>
    <w:rsid w:val="63F927B9"/>
    <w:rsid w:val="64681FAB"/>
    <w:rsid w:val="649015CE"/>
    <w:rsid w:val="64D03DF2"/>
    <w:rsid w:val="66707909"/>
    <w:rsid w:val="66A93A99"/>
    <w:rsid w:val="6796587F"/>
    <w:rsid w:val="67B35CFF"/>
    <w:rsid w:val="67B81568"/>
    <w:rsid w:val="69F05461"/>
    <w:rsid w:val="6A576E16"/>
    <w:rsid w:val="6A9F07BD"/>
    <w:rsid w:val="6AC90A6C"/>
    <w:rsid w:val="6B321631"/>
    <w:rsid w:val="6BDB2C30"/>
    <w:rsid w:val="6C7C0DB6"/>
    <w:rsid w:val="6D655CEE"/>
    <w:rsid w:val="6E2E7E8E"/>
    <w:rsid w:val="6E380D0C"/>
    <w:rsid w:val="71072C18"/>
    <w:rsid w:val="722C7F38"/>
    <w:rsid w:val="725D0DD6"/>
    <w:rsid w:val="734B7734"/>
    <w:rsid w:val="73722F12"/>
    <w:rsid w:val="74035919"/>
    <w:rsid w:val="751A1D7A"/>
    <w:rsid w:val="751C3136"/>
    <w:rsid w:val="756B730A"/>
    <w:rsid w:val="758962F1"/>
    <w:rsid w:val="75977E2F"/>
    <w:rsid w:val="77147D59"/>
    <w:rsid w:val="789007C9"/>
    <w:rsid w:val="7A210E8A"/>
    <w:rsid w:val="7B76227D"/>
    <w:rsid w:val="7C684EB3"/>
    <w:rsid w:val="7D965A4F"/>
    <w:rsid w:val="7DA04959"/>
    <w:rsid w:val="7E105802"/>
    <w:rsid w:val="7F1F5108"/>
    <w:rsid w:val="7FA4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1d284f7a-e613-457c-8f37-fec8a3d31399</errorID>
      <errorWord>三农</errorWord>
      <group>L1_Political</group>
      <groupName>政治性问题</groupName>
      <ability>L2_Keyword</ability>
      <abilityName>固定表述</abilityName>
      <candidateList>
        <item>“三农”</item>
      </candidateList>
      <explain>注意检查当前固定表述标点是否使用规范。</explain>
      <paraID>75E0ACF0</paraID>
      <start>50</start>
      <end>54</end>
      <status>modified</status>
      <modifiedWord>“三农”</modifiedWord>
      <trackRevisions>false</trackRevisions>
    </reviewItem>
    <reviewItem>
      <errorID>22be9538-4ec6-4ef4-9b2d-21ad185cded9</errorID>
      <errorWord>，</errorWord>
      <group>L1_Word</group>
      <groupName>字词问题</groupName>
      <ability>L2_Typo</ability>
      <abilityName>字词错误</abilityName>
      <candidateList>
        <item>，被</item>
      </candidateList>
      <explain/>
      <paraID>60D073A9</paraID>
      <start>40</start>
      <end>42</end>
      <status>modified</status>
      <modifiedWord>，被</modifiedWord>
      <trackRevisions>false</trackRevisions>
    </reviewItem>
    <reviewItem>
      <errorID>136f5da6-64c2-4dc9-be65-54c75c88fc67</errorID>
      <errorWord>按着</errorWord>
      <group>L1_Word</group>
      <groupName>字词问题</groupName>
      <ability>L2_Typo</ability>
      <abilityName>字词错误</abilityName>
      <candidateList>
        <item>按照</item>
      </candidateList>
      <explain>存在发音相同字词的误用。</explain>
      <paraID>3FC66528</paraID>
      <start>0</start>
      <end>2</end>
      <status>modified</status>
      <modifiedWord>按照</modifiedWord>
      <trackRevisions>false</trackRevisions>
    </reviewItem>
    <reviewItem>
      <errorID>1eef3008-8206-487c-9426-318849f91902</errorID>
      <errorWord>全国</errorWord>
      <group>L1_Word</group>
      <groupName>字词问题</groupName>
      <ability>L2_Typo</ability>
      <abilityName>字词错误</abilityName>
      <candidateList>
        <item>国</item>
      </candidateList>
      <explain/>
      <paraID>3C5BAEE9</paraID>
      <start>44</start>
      <end>45</end>
      <status>modified</status>
      <modifiedWord>国</modifiedWord>
      <trackRevisions>false</trackRevisions>
    </reviewItem>
    <reviewItem>
      <errorID>748532c3-e39a-4975-9a95-4d759347e116</errorID>
      <errorWord>服务三农</errorWord>
      <group>L1_Political</group>
      <groupName>政治性问题</groupName>
      <ability>L2_Keyword</ability>
      <abilityName>固定表述</abilityName>
      <candidateList>
        <item>服务“三农”</item>
      </candidateList>
      <explain>注意检查当前固定表述标点是否使用规范。</explain>
      <paraID>61662EDF</paraID>
      <start>163</start>
      <end>169</end>
      <status>modified</status>
      <modifiedWord>服务“三农”</modifiedWord>
      <trackRevisions>false</trackRevisions>
    </reviewItem>
    <reviewItem>
      <errorID>41078b4b-bd0a-44d4-bfd2-9aeee70d37b2</errorID>
      <errorWord>五位一体</errorWord>
      <group>L1_Political</group>
      <groupName>政治性问题</groupName>
      <ability>L2_Keyword</ability>
      <abilityName>固定表述</abilityName>
      <candidateList>
        <item>“五位一体”</item>
      </candidateList>
      <explain>注意检查当前固定表述标点是否使用规范。</explain>
      <paraID> C71A189</paraID>
      <start>90</start>
      <end>96</end>
      <status>modified</status>
      <modifiedWord>“五位一体”</modifiedWord>
      <trackRevisions>false</trackRevisions>
    </reviewItem>
    <reviewItem>
      <errorID>057b303d-5e08-464a-94b2-cc012a9e316c</errorID>
      <errorWord>三农</errorWord>
      <group>L1_Political</group>
      <groupName>政治性问题</groupName>
      <ability>L2_Keyword</ability>
      <abilityName>固定表述</abilityName>
      <candidateList>
        <item>“三农”</item>
      </candidateList>
      <explain>注意检查当前固定表述标点是否使用规范。</explain>
      <paraID>73D00BAD</paraID>
      <start>16</start>
      <end>20</end>
      <status>modified</status>
      <modifiedWord>“三农”</modifiedWord>
      <trackRevisions>false</trackRevisions>
    </reviewItem>
    <reviewItem>
      <errorID>11b1f1f4-9d2d-4b59-9623-d1486bacdce0</errorID>
      <errorWord>服务三农</errorWord>
      <group>L1_Political</group>
      <groupName>政治性问题</groupName>
      <ability>L2_Keyword</ability>
      <abilityName>固定表述</abilityName>
      <candidateList>
        <item>服务“三农”</item>
      </candidateList>
      <explain>注意检查当前固定表述标点是否使用规范。</explain>
      <paraID>73D00BAD</paraID>
      <start>54</start>
      <end>60</end>
      <status>modified</status>
      <modifiedWord>服务“三农”</modifiedWord>
      <trackRevisions>false</trackRevisions>
    </reviewItem>
    <reviewItem>
      <errorID>815c423e-a9a0-4c81-903f-0d50af96c077</errorID>
      <errorWord>五位一体</errorWord>
      <group>L1_Political</group>
      <groupName>政治性问题</groupName>
      <ability>L2_Keyword</ability>
      <abilityName>固定表述</abilityName>
      <candidateList>
        <item>“五位一体”</item>
      </candidateList>
      <explain>注意检查当前固定表述标点是否使用规范。</explain>
      <paraID>3EEC0998</paraID>
      <start>238</start>
      <end>244</end>
      <status>modified</status>
      <modifiedWord>“五位一体”</modifiedWord>
      <trackRevisions>false</trackRevisions>
    </reviewItem>
    <reviewItem>
      <errorID>4979f9eb-4519-4275-b612-30fa2c94bdc1</errorID>
      <errorWord>，再</errorWord>
      <group>L1_Word</group>
      <groupName>字词问题</groupName>
      <ability>L2_Typo</ability>
      <abilityName>字词错误</abilityName>
      <candidateList>
        <item>，</item>
      </candidateList>
      <explain/>
      <paraID>2313FEBF</paraID>
      <start>122</start>
      <end>123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450d75-7f5b-419e-8cce-1d309cfed0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4888</Words>
  <Characters>4958</Characters>
  <Lines>0</Lines>
  <Paragraphs>0</Paragraphs>
  <TotalTime>3</TotalTime>
  <ScaleCrop>false</ScaleCrop>
  <LinksUpToDate>false</LinksUpToDate>
  <CharactersWithSpaces>5085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2026-03-20T03:37:00Z</dcterms:created>
  <dc:creator>陈振锋</dc:creator>
  <cp:lastModifiedBy>陈振锋</cp:lastModifiedBy>
  <dcterms:modified xsi:type="dcterms:W3CDTF">2026-07-02T03:06:18Z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EBEF2C6B01BE4FC48C1CE94531F968E6_13</vt:lpwstr>
  </property>
  <property fmtid="{D5CDD505-2E9C-101B-9397-08002B2CF9AE}" pid="4" name="KSOTemplateDocerSaveRecord">
    <vt:lpwstr>eyJoZGlkIjoiNDVhNmEzMzRhZWIyMjRiNDg3NTVmMTNjYzNjNDRkM2YiLCJ1c2VySWQiOiIxMTgxOTEzNjM1In0=</vt:lpwstr>
  </property>
</Properties>
</file>